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5 Daily Standup – 2025-11-05</w:t>
      </w:r>
    </w:p>
    <w:p>
      <w:r>
        <w:t>Daily Standup – 2025-11-05</w:t>
        <w:br/>
        <w:br/>
        <w:t>EO – Esteban Oliva (Scrum Master):</w:t>
        <w:br/>
        <w:t>- Hours Worked: 3</w:t>
        <w:br/>
        <w:t>- Completed: Progress on Email Functionality (CBRB-25) and Error Fixes (CBRB-24).</w:t>
        <w:br/>
        <w:t>- Planned: Continue integration for Email + PDF workflow; prepare LightSail deployment.</w:t>
        <w:br/>
        <w:t>- Hurdles: SMTP configuration delays.</w:t>
        <w:br/>
        <w:br/>
        <w:t>CP – Christopher Petit:</w:t>
        <w:br/>
        <w:t>- Hours Worked: 3</w:t>
        <w:br/>
        <w:t>- Completed: Initial PDF layout structure (CBRB-26).</w:t>
        <w:br/>
        <w:t>- Planned: Sync with EO to integrate workflow.</w:t>
        <w:br/>
        <w:t>- Hurdles: PDF formatting inconsistencies.</w:t>
        <w:br/>
        <w:br/>
        <w:t>AP – Ambar Pineda:</w:t>
        <w:br/>
        <w:t>- Hours Worked: 3</w:t>
        <w:br/>
        <w:t>- Completed: Enhancements to Resume Creation Form (CBRB-9).</w:t>
        <w:br/>
        <w:t>- Planned: Mobile/tablet UI validation.</w:t>
        <w:br/>
        <w:t>- Hurdles: Layout alignment on small screens.</w:t>
        <w:br/>
        <w:br/>
        <w:t>LH – Logan Hicks:</w:t>
        <w:br/>
        <w:t>- Hours Worked: 3</w:t>
        <w:br/>
        <w:t>- Completed: Cross-platform UI testing (CBRB-23).</w:t>
        <w:br/>
        <w:t>- Planned: Begin User Acceptance Testing preparation.</w:t>
        <w:br/>
        <w:t>- Hurdles: Browser testing inconsistencies.</w:t>
        <w:br/>
        <w:br/>
        <w:t>CJ – Cesar Jimenez:</w:t>
        <w:br/>
        <w:t>- Hours Worked: 3</w:t>
        <w:br/>
        <w:t>- Completed: Success/Completion Page updates (CBRB-17).</w:t>
        <w:br/>
        <w:t>- Planned: Assist AP with UI responsiveness.</w:t>
        <w:br/>
        <w:t>- Hurdles: Animation timing issues.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